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8C5" w14:textId="77777777" w:rsidR="00F4067B" w:rsidRDefault="00F4067B" w:rsidP="00F4067B">
      <w:pPr>
        <w:pStyle w:val="KeinLeerraum"/>
        <w:framePr w:wrap="auto" w:vAnchor="margin" w:yAlign="inline"/>
        <w:rPr>
          <w:rFonts w:ascii="Arial" w:hAnsi="Arial" w:cs="Arial"/>
        </w:rPr>
      </w:pPr>
    </w:p>
    <w:p w14:paraId="2273C78F" w14:textId="77777777" w:rsidR="00685286" w:rsidRDefault="00685286" w:rsidP="00F4067B">
      <w:pPr>
        <w:pStyle w:val="KeinLeerraum"/>
        <w:framePr w:wrap="auto" w:vAnchor="margin" w:yAlign="inline"/>
        <w:rPr>
          <w:rFonts w:ascii="Arial" w:hAnsi="Arial" w:cs="Arial"/>
        </w:rPr>
      </w:pPr>
    </w:p>
    <w:p w14:paraId="0A3DC09D" w14:textId="77777777" w:rsidR="00685286" w:rsidRPr="004C3EBD" w:rsidRDefault="00685286" w:rsidP="00F4067B">
      <w:pPr>
        <w:pStyle w:val="KeinLeerraum"/>
        <w:framePr w:wrap="auto" w:vAnchor="margin" w:yAlign="inline"/>
        <w:rPr>
          <w:rFonts w:ascii="Arial" w:hAnsi="Arial" w:cs="Arial"/>
        </w:rPr>
      </w:pPr>
    </w:p>
    <w:p w14:paraId="2DA89085" w14:textId="1C714310" w:rsidR="00123ADF" w:rsidRDefault="00C56196" w:rsidP="00123ADF">
      <w:pPr>
        <w:spacing w:after="0"/>
        <w:rPr>
          <w:b/>
          <w:i/>
          <w:spacing w:val="300"/>
          <w:u w:val="single"/>
        </w:rPr>
      </w:pPr>
      <w:r>
        <w:rPr>
          <w:rFonts w:ascii="Arial" w:hAnsi="Arial" w:cs="Arial"/>
        </w:rPr>
        <w:t>Volkswirtschafts- und Gesundheitsdirektion</w:t>
      </w:r>
      <w:r w:rsidR="00123ADF">
        <w:rPr>
          <w:rFonts w:ascii="Arial" w:hAnsi="Arial" w:cs="Arial"/>
        </w:rPr>
        <w:tab/>
      </w:r>
      <w:r w:rsidR="00123ADF">
        <w:rPr>
          <w:rFonts w:ascii="Arial" w:hAnsi="Arial" w:cs="Arial"/>
        </w:rPr>
        <w:tab/>
      </w:r>
      <w:r w:rsidR="005B4892">
        <w:rPr>
          <w:b/>
          <w:i/>
          <w:spacing w:val="300"/>
          <w:u w:val="single"/>
        </w:rPr>
        <w:t>Kopie</w:t>
      </w:r>
    </w:p>
    <w:p w14:paraId="46C2034F" w14:textId="230F754F" w:rsidR="00C56196" w:rsidRDefault="00C56196" w:rsidP="00F4067B">
      <w:pPr>
        <w:pStyle w:val="KeinLeerraum"/>
        <w:framePr w:wrap="auto" w:vAnchor="margin" w:yAlign="inline"/>
        <w:rPr>
          <w:rFonts w:ascii="Arial" w:hAnsi="Arial" w:cs="Arial"/>
        </w:rPr>
      </w:pPr>
      <w:r>
        <w:rPr>
          <w:rFonts w:ascii="Arial" w:hAnsi="Arial" w:cs="Arial"/>
        </w:rPr>
        <w:t>Amt für Gesundheit</w:t>
      </w:r>
    </w:p>
    <w:p w14:paraId="611BDB69" w14:textId="77777777" w:rsidR="00C56196" w:rsidRDefault="00C56196" w:rsidP="00F4067B">
      <w:pPr>
        <w:pStyle w:val="KeinLeerraum"/>
        <w:framePr w:wrap="auto" w:vAnchor="margin" w:yAlign="inline"/>
        <w:rPr>
          <w:rFonts w:ascii="Arial" w:hAnsi="Arial" w:cs="Arial"/>
        </w:rPr>
      </w:pPr>
      <w:r>
        <w:rPr>
          <w:rFonts w:ascii="Arial" w:hAnsi="Arial" w:cs="Arial"/>
        </w:rPr>
        <w:t>Abteilung Alter</w:t>
      </w:r>
    </w:p>
    <w:p w14:paraId="679D2FDB" w14:textId="68480746" w:rsidR="00FD3653" w:rsidRDefault="00C56196" w:rsidP="00F4067B">
      <w:pPr>
        <w:pStyle w:val="KeinLeerraum"/>
        <w:framePr w:wrap="auto" w:vAnchor="margin" w:yAlign="inline"/>
        <w:rPr>
          <w:rFonts w:ascii="Arial" w:hAnsi="Arial" w:cs="Arial"/>
        </w:rPr>
      </w:pPr>
      <w:r>
        <w:rPr>
          <w:rFonts w:ascii="Arial" w:hAnsi="Arial" w:cs="Arial"/>
        </w:rPr>
        <w:t>Bahnhofstrasse 5</w:t>
      </w:r>
    </w:p>
    <w:p w14:paraId="26610426" w14:textId="49133FEB" w:rsidR="00F4067B" w:rsidRPr="00587885" w:rsidRDefault="00FD3653" w:rsidP="00F4067B">
      <w:pPr>
        <w:pStyle w:val="KeinLeerraum"/>
        <w:framePr w:wrap="auto" w:vAnchor="margin" w:yAlign="inline"/>
        <w:rPr>
          <w:rFonts w:ascii="Arial" w:hAnsi="Arial" w:cs="Arial"/>
        </w:rPr>
      </w:pPr>
      <w:r>
        <w:rPr>
          <w:rFonts w:ascii="Arial" w:hAnsi="Arial" w:cs="Arial"/>
        </w:rPr>
        <w:t>4410 Liestal</w:t>
      </w:r>
      <w:r w:rsidR="00587885" w:rsidRPr="00587885">
        <w:rPr>
          <w:rFonts w:ascii="Arial" w:hAnsi="Arial" w:cs="Arial"/>
        </w:rPr>
        <w:t xml:space="preserve"> </w:t>
      </w:r>
    </w:p>
    <w:p w14:paraId="72E8E677" w14:textId="079ED073" w:rsidR="00F4067B" w:rsidRPr="00CF64E4" w:rsidRDefault="00123ADF" w:rsidP="00F4067B">
      <w:pPr>
        <w:pStyle w:val="KeinLeerraum"/>
        <w:framePr w:wrap="auto" w:vAnchor="margin" w:yAlign="inline"/>
        <w:rPr>
          <w:rFonts w:ascii="Arial" w:hAnsi="Arial" w:cs="Arial"/>
        </w:rPr>
      </w:pPr>
      <w:r>
        <w:rPr>
          <w:rFonts w:ascii="Arial" w:hAnsi="Arial" w:cs="Arial"/>
        </w:rPr>
        <w:t xml:space="preserve">elektronisch an </w:t>
      </w:r>
      <w:hyperlink r:id="rId10" w:history="1">
        <w:r w:rsidRPr="00230142">
          <w:rPr>
            <w:rStyle w:val="Hyperlink"/>
            <w:rFonts w:ascii="Arial" w:hAnsi="Arial" w:cs="Arial"/>
          </w:rPr>
          <w:t>gabriele.marty@bl.ch</w:t>
        </w:r>
      </w:hyperlink>
      <w:r>
        <w:rPr>
          <w:rFonts w:ascii="Arial" w:hAnsi="Arial" w:cs="Arial"/>
        </w:rPr>
        <w:t xml:space="preserve"> </w:t>
      </w:r>
    </w:p>
    <w:p w14:paraId="6BDE5A10" w14:textId="77777777" w:rsidR="00F4067B" w:rsidRPr="00CF64E4" w:rsidRDefault="00F4067B" w:rsidP="00F4067B">
      <w:pPr>
        <w:pStyle w:val="KeinLeerraum"/>
        <w:framePr w:wrap="auto" w:vAnchor="margin" w:yAlign="inline"/>
        <w:rPr>
          <w:rFonts w:ascii="Arial" w:hAnsi="Arial" w:cs="Arial"/>
        </w:rPr>
      </w:pPr>
    </w:p>
    <w:p w14:paraId="4C6D7A25" w14:textId="77777777" w:rsidR="00BB6421" w:rsidRDefault="00BB6421" w:rsidP="00F4067B">
      <w:pPr>
        <w:pStyle w:val="KeinLeerraum"/>
        <w:framePr w:wrap="auto" w:vAnchor="margin" w:yAlign="inline"/>
        <w:rPr>
          <w:rFonts w:ascii="Arial" w:hAnsi="Arial" w:cs="Arial"/>
        </w:rPr>
      </w:pPr>
    </w:p>
    <w:p w14:paraId="05F38088" w14:textId="77777777" w:rsidR="00BB6421" w:rsidRDefault="00BB6421" w:rsidP="00F4067B">
      <w:pPr>
        <w:pStyle w:val="KeinLeerraum"/>
        <w:framePr w:wrap="auto" w:vAnchor="margin" w:yAlign="inline"/>
        <w:rPr>
          <w:rFonts w:ascii="Arial" w:hAnsi="Arial" w:cs="Arial"/>
        </w:rPr>
      </w:pPr>
    </w:p>
    <w:p w14:paraId="4C321B50" w14:textId="1EF3B1AA" w:rsidR="00F4067B" w:rsidRPr="00162D34" w:rsidRDefault="00123ADF" w:rsidP="00F4067B">
      <w:pPr>
        <w:pStyle w:val="KeinLeerraum"/>
        <w:framePr w:wrap="auto" w:vAnchor="margin" w:yAlign="inline"/>
        <w:rPr>
          <w:rFonts w:ascii="Arial" w:hAnsi="Arial" w:cs="Arial"/>
        </w:rPr>
      </w:pPr>
      <w:r>
        <w:rPr>
          <w:rFonts w:ascii="Arial" w:hAnsi="Arial" w:cs="Arial"/>
        </w:rPr>
        <w:t>18</w:t>
      </w:r>
      <w:r w:rsidR="00A83D23" w:rsidRPr="007374BA">
        <w:rPr>
          <w:rFonts w:ascii="Arial" w:hAnsi="Arial" w:cs="Arial"/>
        </w:rPr>
        <w:t xml:space="preserve">. </w:t>
      </w:r>
      <w:r>
        <w:rPr>
          <w:rFonts w:ascii="Arial" w:hAnsi="Arial" w:cs="Arial"/>
        </w:rPr>
        <w:t>Dezember</w:t>
      </w:r>
      <w:r w:rsidR="00A83D23" w:rsidRPr="007374BA">
        <w:rPr>
          <w:rFonts w:ascii="Arial" w:hAnsi="Arial" w:cs="Arial"/>
        </w:rPr>
        <w:t xml:space="preserve">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Default="00F4067B" w:rsidP="00F4067B">
      <w:pPr>
        <w:pStyle w:val="KeinLeerraum"/>
        <w:framePr w:wrap="auto" w:vAnchor="margin" w:yAlign="inline"/>
        <w:rPr>
          <w:rFonts w:ascii="Arial" w:hAnsi="Arial" w:cs="Arial"/>
        </w:rPr>
      </w:pPr>
    </w:p>
    <w:p w14:paraId="650942BF" w14:textId="65AEBCBD" w:rsidR="002052A0" w:rsidRDefault="00685286" w:rsidP="00A958AC">
      <w:pPr>
        <w:pStyle w:val="berschrift1"/>
        <w:spacing w:after="120"/>
        <w:rPr>
          <w:rFonts w:ascii="Arial" w:hAnsi="Arial" w:cs="Arial"/>
          <w:sz w:val="24"/>
          <w:szCs w:val="24"/>
          <w:u w:val="none"/>
        </w:rPr>
      </w:pPr>
      <w:r>
        <w:rPr>
          <w:rFonts w:ascii="Arial" w:hAnsi="Arial" w:cs="Arial"/>
          <w:sz w:val="24"/>
          <w:szCs w:val="24"/>
          <w:u w:val="none"/>
        </w:rPr>
        <w:t>S</w:t>
      </w:r>
      <w:r w:rsidR="00F4067B" w:rsidRPr="00EE670B">
        <w:rPr>
          <w:rFonts w:ascii="Arial" w:hAnsi="Arial" w:cs="Arial"/>
          <w:sz w:val="24"/>
          <w:szCs w:val="24"/>
          <w:u w:val="none"/>
        </w:rPr>
        <w:t xml:space="preserve">tellungnahme </w:t>
      </w:r>
      <w:r w:rsidR="001C5AD0">
        <w:rPr>
          <w:rFonts w:ascii="Arial" w:hAnsi="Arial" w:cs="Arial"/>
          <w:sz w:val="24"/>
          <w:szCs w:val="24"/>
          <w:u w:val="none"/>
        </w:rPr>
        <w:t>zur Landratsvorlage betreffend das neue Einführungsgesetz zum Bundesgesetz über die Förderung der Ausbildung im Bereich der Pflege (BGFAP)</w:t>
      </w:r>
    </w:p>
    <w:p w14:paraId="0654DA68" w14:textId="2F2FCD72" w:rsidR="00F4067B" w:rsidRPr="007A7F06" w:rsidRDefault="00F4067B" w:rsidP="00A958AC">
      <w:pPr>
        <w:spacing w:before="120"/>
        <w:rPr>
          <w:rFonts w:ascii="Arial" w:hAnsi="Arial" w:cs="Arial"/>
          <w:lang w:eastAsia="de-CH"/>
        </w:rPr>
      </w:pPr>
      <w:r>
        <w:rPr>
          <w:rFonts w:ascii="Arial" w:hAnsi="Arial" w:cs="Arial"/>
          <w:lang w:eastAsia="de-CH"/>
        </w:rPr>
        <w:t>Sehr geehrte Damen und Herren</w:t>
      </w:r>
    </w:p>
    <w:p w14:paraId="1BA8915C" w14:textId="418E361A" w:rsidR="00E95B48" w:rsidRDefault="00F4067B" w:rsidP="00E95B48">
      <w:pPr>
        <w:pStyle w:val="berschrift1"/>
        <w:rPr>
          <w:rFonts w:ascii="Arial" w:hAnsi="Arial" w:cs="Arial"/>
          <w:b w:val="0"/>
          <w:bCs w:val="0"/>
          <w:sz w:val="22"/>
          <w:szCs w:val="22"/>
          <w:u w:val="none"/>
        </w:rPr>
      </w:pPr>
      <w:r w:rsidRPr="00E95B48">
        <w:rPr>
          <w:rFonts w:ascii="Arial" w:hAnsi="Arial" w:cs="Arial"/>
          <w:b w:val="0"/>
          <w:bCs w:val="0"/>
          <w:sz w:val="22"/>
          <w:szCs w:val="22"/>
          <w:u w:val="none"/>
          <w:lang w:eastAsia="de-CH"/>
        </w:rPr>
        <w:t xml:space="preserve">Wir danken Ihnen für die Einladung, </w:t>
      </w:r>
      <w:r w:rsidRPr="00E95B48">
        <w:rPr>
          <w:rFonts w:ascii="Arial" w:hAnsi="Arial" w:cs="Arial"/>
          <w:b w:val="0"/>
          <w:bCs w:val="0"/>
          <w:sz w:val="22"/>
          <w:szCs w:val="22"/>
          <w:u w:val="none"/>
        </w:rPr>
        <w:t>zur «</w:t>
      </w:r>
      <w:r w:rsidR="00B458DA">
        <w:rPr>
          <w:rFonts w:ascii="Arial" w:hAnsi="Arial" w:cs="Arial"/>
          <w:b w:val="0"/>
          <w:bCs w:val="0"/>
          <w:sz w:val="22"/>
          <w:szCs w:val="22"/>
          <w:u w:val="none"/>
        </w:rPr>
        <w:t>Landratsvorlage betreffend das neue Einführungsgesetz zum Bundesgesetz über die Förderung der Ausbildung im Bereich der Pflege (BGFAP)</w:t>
      </w:r>
      <w:r w:rsidR="00E95B48">
        <w:rPr>
          <w:rFonts w:ascii="Arial" w:hAnsi="Arial" w:cs="Arial"/>
          <w:b w:val="0"/>
          <w:bCs w:val="0"/>
          <w:sz w:val="22"/>
          <w:szCs w:val="22"/>
          <w:u w:val="none"/>
        </w:rPr>
        <w:t>» Stellung nehmen zu können.</w:t>
      </w:r>
    </w:p>
    <w:p w14:paraId="3C50108B" w14:textId="77777777" w:rsidR="000D0FA5" w:rsidRDefault="000D0FA5" w:rsidP="000D0FA5">
      <w:pPr>
        <w:rPr>
          <w:rFonts w:ascii="Arial" w:hAnsi="Arial" w:cs="Arial"/>
        </w:rPr>
      </w:pPr>
      <w:r>
        <w:rPr>
          <w:rFonts w:ascii="Arial" w:hAnsi="Arial" w:cs="Arial"/>
        </w:rPr>
        <w:t xml:space="preserve">Der VBLG begrüsst und unterstützt grundsätzlich das Einführungsgesetz zum Bundesgesetz über die Förderung der Ausbildung im Bereich der Pflege. Dass der Kanton bereit ist, Beiträge an Ausbildungs- und Weiterbildungen nicht nur für Pflegefachpersonen HF und FH zu leisten, sondern auch an Fachpersonen Gesundheit EFZ, ist positiv und wichtig, da für viele Pflegefachpersonen diese Ausbildung der erste Schritt ist, an den sich Weiterbildungen HF anschliessen. </w:t>
      </w:r>
    </w:p>
    <w:p w14:paraId="5EA54617" w14:textId="2EEE0940" w:rsidR="000D0FA5" w:rsidRDefault="000D0FA5" w:rsidP="000D0FA5">
      <w:pPr>
        <w:rPr>
          <w:rFonts w:ascii="Arial" w:hAnsi="Arial" w:cs="Arial"/>
        </w:rPr>
      </w:pPr>
      <w:r>
        <w:rPr>
          <w:rFonts w:ascii="Arial" w:hAnsi="Arial" w:cs="Arial"/>
        </w:rPr>
        <w:t xml:space="preserve">Die Gemeinden sind betroffen im Zusammenhang mit der Ausbildungsverpflichtung der Alters- und Pflegeheime und der Spitex-Organisationen in den Versorgungsregionen. Die Vereinbarung des VBLG mit Curaviva über den Fonds Ausbildungsverpflichtung ist vom Regierungsrat in der APV als verbindlich erklärt worden. </w:t>
      </w:r>
    </w:p>
    <w:p w14:paraId="057ED4CC" w14:textId="7CE5A77A" w:rsidR="000D0FA5" w:rsidRDefault="000D0FA5" w:rsidP="000D0FA5">
      <w:pPr>
        <w:rPr>
          <w:rFonts w:ascii="Arial" w:hAnsi="Arial" w:cs="Arial"/>
        </w:rPr>
      </w:pPr>
      <w:r>
        <w:rPr>
          <w:rFonts w:ascii="Arial" w:hAnsi="Arial" w:cs="Arial"/>
        </w:rPr>
        <w:t>Dem VBLG sind diese Kompensationszahlungen, wie sie auch in §</w:t>
      </w:r>
      <w:r w:rsidR="007A0DE6">
        <w:rPr>
          <w:rFonts w:ascii="Arial" w:hAnsi="Arial" w:cs="Arial"/>
        </w:rPr>
        <w:t xml:space="preserve"> </w:t>
      </w:r>
      <w:r>
        <w:rPr>
          <w:rFonts w:ascii="Arial" w:hAnsi="Arial" w:cs="Arial"/>
        </w:rPr>
        <w:t xml:space="preserve">7 des vorliegenden Einführungsgesetzes erwähnt werden, weiterhin wichtig. </w:t>
      </w:r>
    </w:p>
    <w:p w14:paraId="6DB653EC" w14:textId="1156DB40" w:rsidR="000D0FA5" w:rsidRDefault="000D0FA5" w:rsidP="000D0FA5">
      <w:pPr>
        <w:rPr>
          <w:rFonts w:ascii="Arial" w:hAnsi="Arial" w:cs="Arial"/>
        </w:rPr>
      </w:pPr>
      <w:r>
        <w:rPr>
          <w:rFonts w:ascii="Arial" w:hAnsi="Arial" w:cs="Arial"/>
        </w:rPr>
        <w:t>Im §</w:t>
      </w:r>
      <w:r w:rsidR="007A0DE6">
        <w:rPr>
          <w:rFonts w:ascii="Arial" w:hAnsi="Arial" w:cs="Arial"/>
        </w:rPr>
        <w:t xml:space="preserve"> </w:t>
      </w:r>
      <w:r>
        <w:rPr>
          <w:rFonts w:ascii="Arial" w:hAnsi="Arial" w:cs="Arial"/>
        </w:rPr>
        <w:t xml:space="preserve">6 wird dem Regierungsrat die Möglichkeit geben, Ersatzzahlungen einzuführen, wenn die Ausbildungsverpflichtung nicht erfüllt wird. </w:t>
      </w:r>
    </w:p>
    <w:p w14:paraId="06BE7F52" w14:textId="77777777" w:rsidR="000D0FA5" w:rsidRDefault="000D0FA5" w:rsidP="000D0FA5">
      <w:pPr>
        <w:rPr>
          <w:rFonts w:ascii="Arial" w:hAnsi="Arial" w:cs="Arial"/>
        </w:rPr>
      </w:pPr>
      <w:r>
        <w:rPr>
          <w:rFonts w:ascii="Arial" w:hAnsi="Arial" w:cs="Arial"/>
        </w:rPr>
        <w:t xml:space="preserve">Der VBLG stellt in Frage, ob diese Ersatzzahlungen, die einer Busse gleichkommen, wirklich zielführend sind. Die bisher geltenden Kompensationszahlungen (Bonus-Malus-System) stellen ein Solidaritätssystem dar, das breit akzeptiert ist. </w:t>
      </w:r>
    </w:p>
    <w:p w14:paraId="59FF1783" w14:textId="63459891" w:rsidR="000D0FA5" w:rsidRDefault="000D0FA5" w:rsidP="000D0FA5">
      <w:pPr>
        <w:rPr>
          <w:rFonts w:ascii="Arial" w:hAnsi="Arial" w:cs="Arial"/>
        </w:rPr>
      </w:pPr>
      <w:r>
        <w:rPr>
          <w:rFonts w:ascii="Arial" w:hAnsi="Arial" w:cs="Arial"/>
        </w:rPr>
        <w:t>Der VBLG beantragt, dass im §</w:t>
      </w:r>
      <w:r w:rsidR="00200600">
        <w:rPr>
          <w:rFonts w:ascii="Arial" w:hAnsi="Arial" w:cs="Arial"/>
        </w:rPr>
        <w:t xml:space="preserve"> </w:t>
      </w:r>
      <w:r>
        <w:rPr>
          <w:rFonts w:ascii="Arial" w:hAnsi="Arial" w:cs="Arial"/>
        </w:rPr>
        <w:t xml:space="preserve">6 eingefügt wird, dass der Kanton nach </w:t>
      </w:r>
      <w:r>
        <w:rPr>
          <w:rFonts w:ascii="Arial" w:hAnsi="Arial" w:cs="Arial"/>
          <w:b/>
          <w:bCs/>
        </w:rPr>
        <w:t>Absprache mit den Gemeinden</w:t>
      </w:r>
      <w:r>
        <w:rPr>
          <w:rFonts w:ascii="Arial" w:hAnsi="Arial" w:cs="Arial"/>
        </w:rPr>
        <w:t xml:space="preserve"> eine Ersatzzahlung einführen kann. Damit wird sichergestellt, dass die Gemeinden zusammen mit den Leistungserbringenden entscheiden können, ob das System Kompensationszahlungen beibehalten und allenfalls erneuert wird oder ob auf Ersatzzahlungen umgestellt werden soll.</w:t>
      </w:r>
    </w:p>
    <w:p w14:paraId="248FE8AE" w14:textId="41BBF568" w:rsidR="00BB6421" w:rsidRDefault="000D0FA5" w:rsidP="000D0FA5">
      <w:pPr>
        <w:rPr>
          <w:rFonts w:ascii="Arial" w:hAnsi="Arial" w:cs="Arial"/>
        </w:rPr>
      </w:pPr>
      <w:r>
        <w:rPr>
          <w:rFonts w:ascii="Arial" w:hAnsi="Arial" w:cs="Arial"/>
        </w:rPr>
        <w:t>Zudem müssten allfällige Ersatzzahlungen im Bereich stationäre Langzeitpflege nicht an den Kanton, sondern im Umfang der kommunalen Zuständigkeit an die Gemeinden fliessen.</w:t>
      </w:r>
    </w:p>
    <w:p w14:paraId="56E06705" w14:textId="4D0D5403" w:rsidR="00BB6421" w:rsidRDefault="00BB6421" w:rsidP="000D0FA5">
      <w:pPr>
        <w:rPr>
          <w:rFonts w:ascii="Arial" w:hAnsi="Arial" w:cs="Arial"/>
        </w:rPr>
      </w:pPr>
      <w:r>
        <w:rPr>
          <w:rFonts w:ascii="Arial" w:hAnsi="Arial" w:cs="Arial"/>
        </w:rPr>
        <w:t>Für die Aufnahme unseres Antrags danken wir Ihnen.</w:t>
      </w:r>
    </w:p>
    <w:p w14:paraId="463CC8F2" w14:textId="77777777" w:rsidR="008175F8" w:rsidRDefault="008175F8">
      <w:pPr>
        <w:ind w:left="284" w:hanging="284"/>
        <w:rPr>
          <w:rFonts w:ascii="Arial" w:hAnsi="Arial" w:cs="Arial"/>
        </w:rPr>
      </w:pPr>
      <w:r>
        <w:rPr>
          <w:rFonts w:ascii="Arial" w:hAnsi="Arial" w:cs="Arial"/>
        </w:rPr>
        <w:br w:type="page"/>
      </w:r>
    </w:p>
    <w:p w14:paraId="5AB19584" w14:textId="0EA760E4" w:rsidR="00004314" w:rsidRDefault="00004314" w:rsidP="00F4067B">
      <w:pPr>
        <w:jc w:val="both"/>
        <w:rPr>
          <w:rFonts w:ascii="Arial" w:hAnsi="Arial" w:cs="Arial"/>
        </w:rPr>
      </w:pPr>
      <w:r>
        <w:rPr>
          <w:rFonts w:ascii="Arial" w:hAnsi="Arial" w:cs="Arial"/>
        </w:rPr>
        <w:lastRenderedPageBreak/>
        <w:t>Freundliche Grüsse</w:t>
      </w:r>
    </w:p>
    <w:p w14:paraId="35F222DB" w14:textId="4CDB9C5F" w:rsidR="00030BC4" w:rsidRPr="00BB2022" w:rsidRDefault="00030BC4"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 xml:space="preserve">andschaftlicher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86"/>
      </w:tblGrid>
      <w:tr w:rsidR="00030BC4" w:rsidRPr="00BB2022" w14:paraId="6E9A2F52" w14:textId="77777777" w:rsidTr="0037543B">
        <w:tc>
          <w:tcPr>
            <w:tcW w:w="2552" w:type="dxa"/>
          </w:tcPr>
          <w:p w14:paraId="252FEA6D"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3A411A49"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Geschäftsführer:</w:t>
            </w:r>
          </w:p>
        </w:tc>
      </w:tr>
      <w:tr w:rsidR="00030BC4" w:rsidRPr="005B4892" w14:paraId="504DC61D" w14:textId="77777777" w:rsidTr="0037543B">
        <w:tc>
          <w:tcPr>
            <w:tcW w:w="2552" w:type="dxa"/>
          </w:tcPr>
          <w:p w14:paraId="7BDB0D62" w14:textId="23BC673A" w:rsidR="00030BC4" w:rsidRPr="005B4892" w:rsidRDefault="005B4892" w:rsidP="00260F6C">
            <w:pPr>
              <w:ind w:left="-57"/>
              <w:rPr>
                <w:rFonts w:ascii="Arial" w:hAnsi="Arial" w:cs="Arial"/>
                <w:sz w:val="22"/>
                <w:szCs w:val="22"/>
              </w:rPr>
            </w:pPr>
            <w:r>
              <w:rPr>
                <w:rFonts w:ascii="Arial" w:hAnsi="Arial" w:cs="Arial"/>
                <w:sz w:val="22"/>
                <w:szCs w:val="22"/>
              </w:rPr>
              <w:t>s</w:t>
            </w:r>
            <w:r w:rsidRPr="005B4892">
              <w:rPr>
                <w:rFonts w:ascii="Arial" w:hAnsi="Arial" w:cs="Arial"/>
                <w:sz w:val="22"/>
                <w:szCs w:val="22"/>
              </w:rPr>
              <w:t>ign.</w:t>
            </w:r>
          </w:p>
          <w:p w14:paraId="3B7860B9" w14:textId="77777777" w:rsidR="0037543B" w:rsidRPr="005B4892" w:rsidRDefault="0037543B" w:rsidP="00260F6C">
            <w:pPr>
              <w:ind w:left="-57"/>
              <w:rPr>
                <w:rFonts w:ascii="Arial" w:hAnsi="Arial" w:cs="Arial"/>
                <w:sz w:val="22"/>
                <w:szCs w:val="22"/>
              </w:rPr>
            </w:pPr>
          </w:p>
          <w:p w14:paraId="2C163D99" w14:textId="20001124" w:rsidR="0037543B" w:rsidRPr="005B4892" w:rsidRDefault="0037543B" w:rsidP="00260F6C">
            <w:pPr>
              <w:ind w:left="-57"/>
              <w:rPr>
                <w:rFonts w:ascii="Arial" w:hAnsi="Arial" w:cs="Arial"/>
                <w:sz w:val="22"/>
                <w:szCs w:val="22"/>
              </w:rPr>
            </w:pPr>
          </w:p>
        </w:tc>
        <w:tc>
          <w:tcPr>
            <w:tcW w:w="1786" w:type="dxa"/>
          </w:tcPr>
          <w:p w14:paraId="6C45E421" w14:textId="1E948116" w:rsidR="00030BC4" w:rsidRPr="005B4892" w:rsidRDefault="005B4892" w:rsidP="00260F6C">
            <w:pPr>
              <w:ind w:left="-57"/>
              <w:rPr>
                <w:rFonts w:ascii="Arial" w:hAnsi="Arial" w:cs="Arial"/>
                <w:sz w:val="22"/>
                <w:szCs w:val="22"/>
              </w:rPr>
            </w:pPr>
            <w:r>
              <w:rPr>
                <w:rFonts w:ascii="Arial" w:hAnsi="Arial" w:cs="Arial"/>
                <w:sz w:val="22"/>
                <w:szCs w:val="22"/>
              </w:rPr>
              <w:t>s</w:t>
            </w:r>
            <w:r w:rsidRPr="005B4892">
              <w:rPr>
                <w:rFonts w:ascii="Arial" w:hAnsi="Arial" w:cs="Arial"/>
                <w:sz w:val="22"/>
                <w:szCs w:val="22"/>
              </w:rPr>
              <w:t>ign.</w:t>
            </w:r>
          </w:p>
        </w:tc>
      </w:tr>
      <w:tr w:rsidR="00030BC4" w:rsidRPr="00BB2022" w14:paraId="2A2BE623" w14:textId="77777777" w:rsidTr="0037543B">
        <w:tc>
          <w:tcPr>
            <w:tcW w:w="2552" w:type="dxa"/>
          </w:tcPr>
          <w:p w14:paraId="52B637C0"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3385AC33"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Matthias Gysin</w:t>
            </w:r>
          </w:p>
        </w:tc>
      </w:tr>
    </w:tbl>
    <w:p w14:paraId="71289CBC" w14:textId="77777777" w:rsidR="00030BC4" w:rsidRDefault="00030BC4"/>
    <w:p w14:paraId="01464A98" w14:textId="77777777" w:rsidR="008175F8" w:rsidRDefault="008175F8"/>
    <w:p w14:paraId="5860F388" w14:textId="77777777" w:rsidR="008A0BB5" w:rsidRDefault="008A0BB5" w:rsidP="008A0BB5">
      <w:pPr>
        <w:jc w:val="both"/>
        <w:rPr>
          <w:rFonts w:ascii="Arial" w:hAnsi="Arial" w:cs="Arial"/>
          <w:sz w:val="20"/>
        </w:rPr>
      </w:pPr>
      <w:r>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Default="00F4067B" w:rsidP="00F4067B">
      <w:pPr>
        <w:spacing w:after="0"/>
        <w:rPr>
          <w:rFonts w:ascii="Arial" w:hAnsi="Arial" w:cs="Arial"/>
          <w:sz w:val="20"/>
          <w:szCs w:val="20"/>
        </w:rPr>
      </w:pPr>
    </w:p>
    <w:p w14:paraId="7DF650EB" w14:textId="77777777" w:rsidR="00CE0E13" w:rsidRDefault="00CE0E13" w:rsidP="00F4067B">
      <w:pPr>
        <w:spacing w:after="0"/>
        <w:rPr>
          <w:rFonts w:ascii="Arial" w:hAnsi="Arial" w:cs="Arial"/>
          <w:sz w:val="20"/>
          <w:szCs w:val="20"/>
        </w:rPr>
      </w:pPr>
    </w:p>
    <w:p w14:paraId="3022B8FB" w14:textId="77777777" w:rsidR="008175F8" w:rsidRPr="00282F5B" w:rsidRDefault="008175F8"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1BA1BC3B"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012BBF" w:rsidRPr="004666A2">
        <w:rPr>
          <w:rFonts w:ascii="Arial" w:hAnsi="Arial" w:cs="Arial"/>
          <w:sz w:val="20"/>
          <w:szCs w:val="20"/>
        </w:rPr>
        <w:t xml:space="preserve">Regierungsrat </w:t>
      </w:r>
      <w:r w:rsidR="00C56196">
        <w:rPr>
          <w:rFonts w:ascii="Arial" w:hAnsi="Arial" w:cs="Arial"/>
          <w:sz w:val="20"/>
          <w:szCs w:val="20"/>
        </w:rPr>
        <w:t>Thomi Jourdan</w:t>
      </w:r>
      <w:r w:rsidR="002E7544">
        <w:rPr>
          <w:rFonts w:ascii="Arial" w:hAnsi="Arial" w:cs="Arial"/>
          <w:sz w:val="20"/>
          <w:szCs w:val="20"/>
        </w:rPr>
        <w:t xml:space="preserve">, Vorsteher </w:t>
      </w:r>
      <w:r w:rsidR="002446C6">
        <w:rPr>
          <w:rFonts w:ascii="Arial" w:hAnsi="Arial" w:cs="Arial"/>
          <w:sz w:val="20"/>
          <w:szCs w:val="20"/>
        </w:rPr>
        <w:t>VGD, Bahnhofstrasse 5, 4410 Liestal</w:t>
      </w:r>
    </w:p>
    <w:p w14:paraId="28D89B02" w14:textId="4ECF3915"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4CB01D47" w14:textId="47615028" w:rsidR="005A28AE" w:rsidRDefault="005A28AE" w:rsidP="00F4067B">
      <w:pPr>
        <w:pStyle w:val="KeinLeerraum"/>
        <w:framePr w:wrap="around"/>
        <w:rPr>
          <w:rFonts w:ascii="Arial" w:hAnsi="Arial" w:cs="Arial"/>
          <w:sz w:val="20"/>
          <w:szCs w:val="20"/>
        </w:rPr>
      </w:pPr>
      <w:r>
        <w:rPr>
          <w:rFonts w:ascii="Arial" w:hAnsi="Arial" w:cs="Arial"/>
          <w:sz w:val="20"/>
          <w:szCs w:val="20"/>
        </w:rPr>
        <w:t xml:space="preserve">- </w:t>
      </w:r>
      <w:r w:rsidR="00423E18">
        <w:rPr>
          <w:rFonts w:ascii="Arial" w:hAnsi="Arial" w:cs="Arial"/>
          <w:sz w:val="20"/>
          <w:szCs w:val="20"/>
        </w:rPr>
        <w:t>politische Parteien BL</w:t>
      </w:r>
    </w:p>
    <w:p w14:paraId="4DEBF3AB" w14:textId="7EFC89EC" w:rsidR="00423E18" w:rsidRDefault="00423E18" w:rsidP="00F4067B">
      <w:pPr>
        <w:pStyle w:val="KeinLeerraum"/>
        <w:framePr w:wrap="around"/>
        <w:rPr>
          <w:rFonts w:ascii="Arial" w:hAnsi="Arial" w:cs="Arial"/>
          <w:sz w:val="20"/>
          <w:szCs w:val="20"/>
        </w:rPr>
      </w:pPr>
      <w:r>
        <w:rPr>
          <w:rFonts w:ascii="Arial" w:hAnsi="Arial" w:cs="Arial"/>
          <w:sz w:val="20"/>
          <w:szCs w:val="20"/>
        </w:rPr>
        <w:t>- Mitglieder Geschäftsleitung Landrat</w:t>
      </w:r>
    </w:p>
    <w:p w14:paraId="7DE0612B" w14:textId="422B6415" w:rsidR="00A0074B" w:rsidRDefault="00A0074B" w:rsidP="00F4067B">
      <w:pPr>
        <w:pStyle w:val="KeinLeerraum"/>
        <w:framePr w:wrap="around"/>
        <w:rPr>
          <w:rFonts w:ascii="Arial" w:hAnsi="Arial" w:cs="Arial"/>
          <w:sz w:val="20"/>
          <w:szCs w:val="20"/>
        </w:rPr>
      </w:pPr>
      <w:r>
        <w:rPr>
          <w:rFonts w:ascii="Arial" w:hAnsi="Arial" w:cs="Arial"/>
          <w:sz w:val="20"/>
          <w:szCs w:val="20"/>
        </w:rPr>
        <w:t>- Curaviva Baselland</w:t>
      </w:r>
    </w:p>
    <w:p w14:paraId="17428811" w14:textId="4DC6E87D" w:rsidR="00F4067B" w:rsidRPr="00F4067B" w:rsidRDefault="00F4067B" w:rsidP="00F4067B">
      <w:pPr>
        <w:tabs>
          <w:tab w:val="left" w:pos="4935"/>
        </w:tabs>
        <w:rPr>
          <w:rFonts w:ascii="Arial" w:eastAsia="Times New Roman" w:hAnsi="Arial" w:cs="Arial"/>
          <w:sz w:val="12"/>
          <w:szCs w:val="12"/>
          <w:lang w:eastAsia="de-CH"/>
        </w:rPr>
      </w:pPr>
    </w:p>
    <w:sectPr w:rsidR="00F4067B" w:rsidRPr="00F4067B" w:rsidSect="00AF0EA3">
      <w:headerReference w:type="even" r:id="rId11"/>
      <w:headerReference w:type="default" r:id="rId12"/>
      <w:footerReference w:type="even" r:id="rId13"/>
      <w:footerReference w:type="default" r:id="rId14"/>
      <w:headerReference w:type="first" r:id="rId15"/>
      <w:footerReference w:type="first" r:id="rId16"/>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9283" w14:textId="77777777" w:rsidR="00C62E18" w:rsidRDefault="00C62E18">
      <w:pPr>
        <w:spacing w:after="0"/>
      </w:pPr>
      <w:r>
        <w:separator/>
      </w:r>
    </w:p>
  </w:endnote>
  <w:endnote w:type="continuationSeparator" w:id="0">
    <w:p w14:paraId="41D5107F" w14:textId="77777777" w:rsidR="00C62E18" w:rsidRDefault="00C62E18">
      <w:pPr>
        <w:spacing w:after="0"/>
      </w:pPr>
      <w:r>
        <w:continuationSeparator/>
      </w:r>
    </w:p>
  </w:endnote>
  <w:endnote w:type="continuationNotice" w:id="1">
    <w:p w14:paraId="1E355645" w14:textId="77777777" w:rsidR="00C62E18" w:rsidRDefault="00C62E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BoldItalic r:id="rId1" w:subsetted="1" w:fontKey="{28023EAF-0821-452C-AB29-DBA0E563081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0900F06A-BCEF-41AA-805B-2088C3641FB8}"/>
    <w:embedBold r:id="rId3" w:fontKey="{CC2E797A-2BFC-4E16-A7F6-3F18F6EF7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016D" w14:textId="77777777" w:rsidR="005B4892" w:rsidRDefault="005B48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724FE179" w:rsidR="00D57CA8" w:rsidRDefault="00887204" w:rsidP="00F4067B">
    <w:pPr>
      <w:pStyle w:val="Fuzeile"/>
      <w:rPr>
        <w:rFonts w:ascii="Arial" w:hAnsi="Arial" w:cs="Arial"/>
        <w:sz w:val="14"/>
        <w:szCs w:val="14"/>
      </w:rPr>
    </w:pPr>
    <w:r w:rsidRPr="007374BA">
      <w:rPr>
        <w:rFonts w:ascii="Arial" w:hAnsi="Arial" w:cs="Arial"/>
        <w:sz w:val="14"/>
        <w:szCs w:val="14"/>
      </w:rPr>
      <w:t>VBLG 2023/ Vernehmlassungen/</w:t>
    </w:r>
    <w:r w:rsidR="00ED58D2" w:rsidRPr="007374BA">
      <w:rPr>
        <w:rFonts w:ascii="Arial" w:hAnsi="Arial" w:cs="Arial"/>
        <w:sz w:val="14"/>
        <w:szCs w:val="14"/>
      </w:rPr>
      <w:t>/</w:t>
    </w:r>
    <w:r w:rsidR="00E95B48" w:rsidRPr="007374BA">
      <w:rPr>
        <w:rFonts w:ascii="Arial" w:hAnsi="Arial" w:cs="Arial"/>
        <w:sz w:val="14"/>
        <w:szCs w:val="14"/>
      </w:rPr>
      <w:t>02</w:t>
    </w:r>
    <w:r w:rsidR="00423E18">
      <w:rPr>
        <w:rFonts w:ascii="Arial" w:hAnsi="Arial" w:cs="Arial"/>
        <w:sz w:val="14"/>
        <w:szCs w:val="14"/>
      </w:rPr>
      <w:t>3</w:t>
    </w:r>
    <w:r w:rsidR="00E95B48" w:rsidRPr="007374BA">
      <w:rPr>
        <w:rFonts w:ascii="Arial" w:hAnsi="Arial" w:cs="Arial"/>
        <w:sz w:val="14"/>
        <w:szCs w:val="14"/>
      </w:rPr>
      <w:t xml:space="preserve"> Stellungnahme </w:t>
    </w:r>
    <w:r w:rsidR="00423E18">
      <w:rPr>
        <w:rFonts w:ascii="Arial" w:hAnsi="Arial" w:cs="Arial"/>
        <w:sz w:val="14"/>
        <w:szCs w:val="14"/>
      </w:rPr>
      <w:t>Förderung Ausbildung im Bereich Pflege</w:t>
    </w:r>
    <w:r w:rsidR="005B4892">
      <w:rPr>
        <w:rFonts w:ascii="Arial" w:hAnsi="Arial" w:cs="Arial"/>
        <w:sz w:val="14"/>
        <w:szCs w:val="14"/>
      </w:rPr>
      <w:t xml:space="preserve"> E-Kopie</w:t>
    </w:r>
  </w:p>
  <w:p w14:paraId="107F23CE" w14:textId="77777777" w:rsidR="00423E18" w:rsidRPr="007374BA" w:rsidRDefault="00423E18" w:rsidP="00F4067B">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948B3" w14:textId="77777777" w:rsidR="00C62E18" w:rsidRDefault="00C62E18">
      <w:pPr>
        <w:spacing w:after="0"/>
      </w:pPr>
      <w:r>
        <w:separator/>
      </w:r>
    </w:p>
  </w:footnote>
  <w:footnote w:type="continuationSeparator" w:id="0">
    <w:p w14:paraId="7498F2D5" w14:textId="77777777" w:rsidR="00C62E18" w:rsidRDefault="00C62E18">
      <w:pPr>
        <w:spacing w:after="0"/>
      </w:pPr>
      <w:r>
        <w:continuationSeparator/>
      </w:r>
    </w:p>
  </w:footnote>
  <w:footnote w:type="continuationNotice" w:id="1">
    <w:p w14:paraId="29B4CB46" w14:textId="77777777" w:rsidR="00C62E18" w:rsidRDefault="00C62E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88B6" w14:textId="77777777" w:rsidR="005B4892" w:rsidRDefault="005B48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1BBC" w14:textId="77777777" w:rsidR="005B4892" w:rsidRDefault="005B489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03F99"/>
    <w:rsid w:val="00004314"/>
    <w:rsid w:val="0001031F"/>
    <w:rsid w:val="00012BBF"/>
    <w:rsid w:val="00013593"/>
    <w:rsid w:val="0001466A"/>
    <w:rsid w:val="00021BB9"/>
    <w:rsid w:val="00023DC2"/>
    <w:rsid w:val="000275A1"/>
    <w:rsid w:val="000278F0"/>
    <w:rsid w:val="0003063E"/>
    <w:rsid w:val="00030BC4"/>
    <w:rsid w:val="00031244"/>
    <w:rsid w:val="000367A4"/>
    <w:rsid w:val="00041999"/>
    <w:rsid w:val="00046570"/>
    <w:rsid w:val="00053B36"/>
    <w:rsid w:val="000613EF"/>
    <w:rsid w:val="00061F1F"/>
    <w:rsid w:val="00061F64"/>
    <w:rsid w:val="00063928"/>
    <w:rsid w:val="00064DA9"/>
    <w:rsid w:val="00080D82"/>
    <w:rsid w:val="000832D8"/>
    <w:rsid w:val="0008491C"/>
    <w:rsid w:val="000862C5"/>
    <w:rsid w:val="00094803"/>
    <w:rsid w:val="00097613"/>
    <w:rsid w:val="000A41D8"/>
    <w:rsid w:val="000B0F01"/>
    <w:rsid w:val="000C3409"/>
    <w:rsid w:val="000C3CA1"/>
    <w:rsid w:val="000C4B22"/>
    <w:rsid w:val="000C79C4"/>
    <w:rsid w:val="000D0FA5"/>
    <w:rsid w:val="000D429E"/>
    <w:rsid w:val="000D6D01"/>
    <w:rsid w:val="000D7676"/>
    <w:rsid w:val="000E0DB1"/>
    <w:rsid w:val="000E28DC"/>
    <w:rsid w:val="000E2914"/>
    <w:rsid w:val="000E7CFA"/>
    <w:rsid w:val="000F0666"/>
    <w:rsid w:val="001051B5"/>
    <w:rsid w:val="00107364"/>
    <w:rsid w:val="00113389"/>
    <w:rsid w:val="00116DA4"/>
    <w:rsid w:val="0012391A"/>
    <w:rsid w:val="00123ADF"/>
    <w:rsid w:val="001366FC"/>
    <w:rsid w:val="00140F7E"/>
    <w:rsid w:val="0014436C"/>
    <w:rsid w:val="00147FBD"/>
    <w:rsid w:val="00151412"/>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40FC"/>
    <w:rsid w:val="001B04A5"/>
    <w:rsid w:val="001B0BF5"/>
    <w:rsid w:val="001B0CD9"/>
    <w:rsid w:val="001B19A4"/>
    <w:rsid w:val="001B1BE9"/>
    <w:rsid w:val="001B2D59"/>
    <w:rsid w:val="001B362B"/>
    <w:rsid w:val="001B450D"/>
    <w:rsid w:val="001C0BC2"/>
    <w:rsid w:val="001C2901"/>
    <w:rsid w:val="001C5AD0"/>
    <w:rsid w:val="001D49B3"/>
    <w:rsid w:val="001E1A00"/>
    <w:rsid w:val="001F1E8B"/>
    <w:rsid w:val="001F26E8"/>
    <w:rsid w:val="001F2B7C"/>
    <w:rsid w:val="001F33BC"/>
    <w:rsid w:val="00200475"/>
    <w:rsid w:val="00200600"/>
    <w:rsid w:val="002006FD"/>
    <w:rsid w:val="00203CDE"/>
    <w:rsid w:val="002052A0"/>
    <w:rsid w:val="002063CA"/>
    <w:rsid w:val="002259FB"/>
    <w:rsid w:val="002307D2"/>
    <w:rsid w:val="00236C04"/>
    <w:rsid w:val="002375A2"/>
    <w:rsid w:val="002403EE"/>
    <w:rsid w:val="0024355E"/>
    <w:rsid w:val="002446C6"/>
    <w:rsid w:val="002512E6"/>
    <w:rsid w:val="00260886"/>
    <w:rsid w:val="002618A0"/>
    <w:rsid w:val="002636F9"/>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4E49"/>
    <w:rsid w:val="00295361"/>
    <w:rsid w:val="002A211F"/>
    <w:rsid w:val="002A3279"/>
    <w:rsid w:val="002A73A8"/>
    <w:rsid w:val="002B3530"/>
    <w:rsid w:val="002B4431"/>
    <w:rsid w:val="002B4E21"/>
    <w:rsid w:val="002B5869"/>
    <w:rsid w:val="002B7DF3"/>
    <w:rsid w:val="002C5C03"/>
    <w:rsid w:val="002C6DD2"/>
    <w:rsid w:val="002D0F9B"/>
    <w:rsid w:val="002D2876"/>
    <w:rsid w:val="002E0F68"/>
    <w:rsid w:val="002E3CE4"/>
    <w:rsid w:val="002E7544"/>
    <w:rsid w:val="002F058A"/>
    <w:rsid w:val="002F17E6"/>
    <w:rsid w:val="002F74C0"/>
    <w:rsid w:val="003058B4"/>
    <w:rsid w:val="0031018A"/>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43B"/>
    <w:rsid w:val="00375C16"/>
    <w:rsid w:val="003837E3"/>
    <w:rsid w:val="00391273"/>
    <w:rsid w:val="00395518"/>
    <w:rsid w:val="00395DEE"/>
    <w:rsid w:val="00396BBD"/>
    <w:rsid w:val="003A147E"/>
    <w:rsid w:val="003A3253"/>
    <w:rsid w:val="003B45DC"/>
    <w:rsid w:val="003B63B4"/>
    <w:rsid w:val="003B79E2"/>
    <w:rsid w:val="003C550F"/>
    <w:rsid w:val="003C587F"/>
    <w:rsid w:val="003D38A7"/>
    <w:rsid w:val="003D4042"/>
    <w:rsid w:val="003D4F4E"/>
    <w:rsid w:val="003E12AB"/>
    <w:rsid w:val="003E2DC5"/>
    <w:rsid w:val="003F08B3"/>
    <w:rsid w:val="00403B5B"/>
    <w:rsid w:val="00404DD0"/>
    <w:rsid w:val="00405342"/>
    <w:rsid w:val="00414B88"/>
    <w:rsid w:val="004155AB"/>
    <w:rsid w:val="00423E18"/>
    <w:rsid w:val="004249C8"/>
    <w:rsid w:val="004319F5"/>
    <w:rsid w:val="00440F34"/>
    <w:rsid w:val="00456453"/>
    <w:rsid w:val="00456CC3"/>
    <w:rsid w:val="004666A2"/>
    <w:rsid w:val="00472395"/>
    <w:rsid w:val="00473CC6"/>
    <w:rsid w:val="00474F34"/>
    <w:rsid w:val="00475F7E"/>
    <w:rsid w:val="004816BC"/>
    <w:rsid w:val="0048265C"/>
    <w:rsid w:val="00487081"/>
    <w:rsid w:val="00493752"/>
    <w:rsid w:val="0049797F"/>
    <w:rsid w:val="004A12C7"/>
    <w:rsid w:val="004A2C27"/>
    <w:rsid w:val="004B14E7"/>
    <w:rsid w:val="004B2CF6"/>
    <w:rsid w:val="004B44E4"/>
    <w:rsid w:val="004B52A8"/>
    <w:rsid w:val="004B5EB4"/>
    <w:rsid w:val="004B64E6"/>
    <w:rsid w:val="004C102F"/>
    <w:rsid w:val="004C2206"/>
    <w:rsid w:val="004C33FC"/>
    <w:rsid w:val="004C3EBD"/>
    <w:rsid w:val="004C4430"/>
    <w:rsid w:val="004C69A0"/>
    <w:rsid w:val="004D151B"/>
    <w:rsid w:val="004D7913"/>
    <w:rsid w:val="004E21B3"/>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55DD9"/>
    <w:rsid w:val="00561CD1"/>
    <w:rsid w:val="00571987"/>
    <w:rsid w:val="005743CA"/>
    <w:rsid w:val="00585473"/>
    <w:rsid w:val="00587885"/>
    <w:rsid w:val="005935B3"/>
    <w:rsid w:val="0059512D"/>
    <w:rsid w:val="005A111A"/>
    <w:rsid w:val="005A2155"/>
    <w:rsid w:val="005A28AE"/>
    <w:rsid w:val="005A3250"/>
    <w:rsid w:val="005B0757"/>
    <w:rsid w:val="005B3FDE"/>
    <w:rsid w:val="005B4892"/>
    <w:rsid w:val="005C2FCE"/>
    <w:rsid w:val="005D6F6E"/>
    <w:rsid w:val="005E03A9"/>
    <w:rsid w:val="005E07A3"/>
    <w:rsid w:val="005E1888"/>
    <w:rsid w:val="005E1EF2"/>
    <w:rsid w:val="005E6475"/>
    <w:rsid w:val="005F0CB0"/>
    <w:rsid w:val="00604277"/>
    <w:rsid w:val="00611E99"/>
    <w:rsid w:val="00617BAE"/>
    <w:rsid w:val="0062017F"/>
    <w:rsid w:val="00623B53"/>
    <w:rsid w:val="00626E15"/>
    <w:rsid w:val="0063140D"/>
    <w:rsid w:val="0063405F"/>
    <w:rsid w:val="0064760B"/>
    <w:rsid w:val="00650900"/>
    <w:rsid w:val="00650F4A"/>
    <w:rsid w:val="00652E38"/>
    <w:rsid w:val="0066442F"/>
    <w:rsid w:val="006710B8"/>
    <w:rsid w:val="0067379C"/>
    <w:rsid w:val="0067657E"/>
    <w:rsid w:val="00676944"/>
    <w:rsid w:val="006834C6"/>
    <w:rsid w:val="00685286"/>
    <w:rsid w:val="00692F06"/>
    <w:rsid w:val="00696C6B"/>
    <w:rsid w:val="006A264C"/>
    <w:rsid w:val="006A6D96"/>
    <w:rsid w:val="006B429D"/>
    <w:rsid w:val="006B5BF1"/>
    <w:rsid w:val="006B6F3F"/>
    <w:rsid w:val="006B7117"/>
    <w:rsid w:val="006C3F3A"/>
    <w:rsid w:val="006C48C9"/>
    <w:rsid w:val="006D13AB"/>
    <w:rsid w:val="006D23C5"/>
    <w:rsid w:val="006D5FE0"/>
    <w:rsid w:val="006D7046"/>
    <w:rsid w:val="006D7913"/>
    <w:rsid w:val="006E4BEB"/>
    <w:rsid w:val="006F44A5"/>
    <w:rsid w:val="0070041A"/>
    <w:rsid w:val="0070338F"/>
    <w:rsid w:val="00706023"/>
    <w:rsid w:val="00711532"/>
    <w:rsid w:val="007122BC"/>
    <w:rsid w:val="00716B44"/>
    <w:rsid w:val="0072625D"/>
    <w:rsid w:val="00732C31"/>
    <w:rsid w:val="007374BA"/>
    <w:rsid w:val="00737A90"/>
    <w:rsid w:val="00740553"/>
    <w:rsid w:val="007426A0"/>
    <w:rsid w:val="00743F30"/>
    <w:rsid w:val="00747802"/>
    <w:rsid w:val="00750799"/>
    <w:rsid w:val="0075542C"/>
    <w:rsid w:val="00767173"/>
    <w:rsid w:val="00781117"/>
    <w:rsid w:val="0078298E"/>
    <w:rsid w:val="007832E7"/>
    <w:rsid w:val="007844B2"/>
    <w:rsid w:val="00784501"/>
    <w:rsid w:val="00784720"/>
    <w:rsid w:val="007851D8"/>
    <w:rsid w:val="00790442"/>
    <w:rsid w:val="00791C2C"/>
    <w:rsid w:val="007A0DE6"/>
    <w:rsid w:val="007A55BE"/>
    <w:rsid w:val="007A56F5"/>
    <w:rsid w:val="007A6A67"/>
    <w:rsid w:val="007A7222"/>
    <w:rsid w:val="007A7F06"/>
    <w:rsid w:val="007B3F3E"/>
    <w:rsid w:val="007B7D14"/>
    <w:rsid w:val="007C12E1"/>
    <w:rsid w:val="007C72B7"/>
    <w:rsid w:val="007E44CF"/>
    <w:rsid w:val="007E4C4E"/>
    <w:rsid w:val="00800856"/>
    <w:rsid w:val="00806FFD"/>
    <w:rsid w:val="00813F07"/>
    <w:rsid w:val="00814875"/>
    <w:rsid w:val="008159FC"/>
    <w:rsid w:val="00816CCF"/>
    <w:rsid w:val="008175F8"/>
    <w:rsid w:val="00821FCB"/>
    <w:rsid w:val="00823976"/>
    <w:rsid w:val="00823EDE"/>
    <w:rsid w:val="00824972"/>
    <w:rsid w:val="00833D2E"/>
    <w:rsid w:val="00835D23"/>
    <w:rsid w:val="00840DB3"/>
    <w:rsid w:val="00845BEB"/>
    <w:rsid w:val="008533A7"/>
    <w:rsid w:val="00853D55"/>
    <w:rsid w:val="00855C9E"/>
    <w:rsid w:val="00855F95"/>
    <w:rsid w:val="00864C97"/>
    <w:rsid w:val="00870ACF"/>
    <w:rsid w:val="00873178"/>
    <w:rsid w:val="00876A67"/>
    <w:rsid w:val="00877A51"/>
    <w:rsid w:val="00887204"/>
    <w:rsid w:val="008906AF"/>
    <w:rsid w:val="00891C83"/>
    <w:rsid w:val="008A0BB5"/>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0584"/>
    <w:rsid w:val="008E37C3"/>
    <w:rsid w:val="008E41BF"/>
    <w:rsid w:val="008E79FF"/>
    <w:rsid w:val="008F2FFD"/>
    <w:rsid w:val="008F3B3B"/>
    <w:rsid w:val="008F3F99"/>
    <w:rsid w:val="008F6D7D"/>
    <w:rsid w:val="00900CCB"/>
    <w:rsid w:val="0090541B"/>
    <w:rsid w:val="00906B92"/>
    <w:rsid w:val="009150EE"/>
    <w:rsid w:val="00922304"/>
    <w:rsid w:val="009229CD"/>
    <w:rsid w:val="009306AA"/>
    <w:rsid w:val="009328DA"/>
    <w:rsid w:val="0093690F"/>
    <w:rsid w:val="0093756F"/>
    <w:rsid w:val="00940400"/>
    <w:rsid w:val="009432D9"/>
    <w:rsid w:val="00943B81"/>
    <w:rsid w:val="009532B1"/>
    <w:rsid w:val="00966746"/>
    <w:rsid w:val="0097028E"/>
    <w:rsid w:val="00983947"/>
    <w:rsid w:val="00995BA3"/>
    <w:rsid w:val="009A22EC"/>
    <w:rsid w:val="009A410D"/>
    <w:rsid w:val="009A46B1"/>
    <w:rsid w:val="009A7C78"/>
    <w:rsid w:val="009B7F89"/>
    <w:rsid w:val="009D09BF"/>
    <w:rsid w:val="009D4624"/>
    <w:rsid w:val="009D541A"/>
    <w:rsid w:val="009D65D8"/>
    <w:rsid w:val="009E0C82"/>
    <w:rsid w:val="009E1074"/>
    <w:rsid w:val="009E2393"/>
    <w:rsid w:val="009E2DC6"/>
    <w:rsid w:val="009E35AA"/>
    <w:rsid w:val="009E61ED"/>
    <w:rsid w:val="009E66E5"/>
    <w:rsid w:val="009F197B"/>
    <w:rsid w:val="009F5A76"/>
    <w:rsid w:val="00A0074B"/>
    <w:rsid w:val="00A0314D"/>
    <w:rsid w:val="00A039AF"/>
    <w:rsid w:val="00A049D2"/>
    <w:rsid w:val="00A04E9D"/>
    <w:rsid w:val="00A1338A"/>
    <w:rsid w:val="00A177FE"/>
    <w:rsid w:val="00A2294E"/>
    <w:rsid w:val="00A23938"/>
    <w:rsid w:val="00A32B93"/>
    <w:rsid w:val="00A37104"/>
    <w:rsid w:val="00A42EAD"/>
    <w:rsid w:val="00A47EE0"/>
    <w:rsid w:val="00A502D6"/>
    <w:rsid w:val="00A54EE9"/>
    <w:rsid w:val="00A71463"/>
    <w:rsid w:val="00A740FF"/>
    <w:rsid w:val="00A83D23"/>
    <w:rsid w:val="00A84F36"/>
    <w:rsid w:val="00A85A33"/>
    <w:rsid w:val="00A91983"/>
    <w:rsid w:val="00A92BFE"/>
    <w:rsid w:val="00A93724"/>
    <w:rsid w:val="00A958AC"/>
    <w:rsid w:val="00AA150E"/>
    <w:rsid w:val="00AA6A4D"/>
    <w:rsid w:val="00AC174E"/>
    <w:rsid w:val="00AC463B"/>
    <w:rsid w:val="00AC4A42"/>
    <w:rsid w:val="00AC64A7"/>
    <w:rsid w:val="00AD0586"/>
    <w:rsid w:val="00AD08DA"/>
    <w:rsid w:val="00AD555D"/>
    <w:rsid w:val="00AD5F46"/>
    <w:rsid w:val="00AF01B1"/>
    <w:rsid w:val="00AF0848"/>
    <w:rsid w:val="00AF0EA3"/>
    <w:rsid w:val="00B12B3E"/>
    <w:rsid w:val="00B2088B"/>
    <w:rsid w:val="00B43683"/>
    <w:rsid w:val="00B44A4A"/>
    <w:rsid w:val="00B458DA"/>
    <w:rsid w:val="00B50187"/>
    <w:rsid w:val="00B51E87"/>
    <w:rsid w:val="00B5335A"/>
    <w:rsid w:val="00B55C14"/>
    <w:rsid w:val="00B60777"/>
    <w:rsid w:val="00B64601"/>
    <w:rsid w:val="00B71FC5"/>
    <w:rsid w:val="00B81493"/>
    <w:rsid w:val="00B81CD2"/>
    <w:rsid w:val="00B82331"/>
    <w:rsid w:val="00B850C6"/>
    <w:rsid w:val="00B87144"/>
    <w:rsid w:val="00BA2200"/>
    <w:rsid w:val="00BA3300"/>
    <w:rsid w:val="00BA4DBE"/>
    <w:rsid w:val="00BB5D4D"/>
    <w:rsid w:val="00BB6421"/>
    <w:rsid w:val="00BB70FA"/>
    <w:rsid w:val="00BC18BD"/>
    <w:rsid w:val="00BC1CC7"/>
    <w:rsid w:val="00BC29D0"/>
    <w:rsid w:val="00BC5EE5"/>
    <w:rsid w:val="00BD1332"/>
    <w:rsid w:val="00BE0CD0"/>
    <w:rsid w:val="00BE2858"/>
    <w:rsid w:val="00BE7D99"/>
    <w:rsid w:val="00BF0125"/>
    <w:rsid w:val="00BF199D"/>
    <w:rsid w:val="00BF25D9"/>
    <w:rsid w:val="00BF2E88"/>
    <w:rsid w:val="00BF42AD"/>
    <w:rsid w:val="00BF6CDD"/>
    <w:rsid w:val="00C025CF"/>
    <w:rsid w:val="00C03281"/>
    <w:rsid w:val="00C04039"/>
    <w:rsid w:val="00C061BF"/>
    <w:rsid w:val="00C077E8"/>
    <w:rsid w:val="00C117AD"/>
    <w:rsid w:val="00C121D8"/>
    <w:rsid w:val="00C124E1"/>
    <w:rsid w:val="00C1551B"/>
    <w:rsid w:val="00C26749"/>
    <w:rsid w:val="00C31A75"/>
    <w:rsid w:val="00C4075D"/>
    <w:rsid w:val="00C407CB"/>
    <w:rsid w:val="00C45474"/>
    <w:rsid w:val="00C50F15"/>
    <w:rsid w:val="00C56196"/>
    <w:rsid w:val="00C62E18"/>
    <w:rsid w:val="00C662C3"/>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E0E13"/>
    <w:rsid w:val="00CE2DA7"/>
    <w:rsid w:val="00CE3F41"/>
    <w:rsid w:val="00CE51A1"/>
    <w:rsid w:val="00CE53BE"/>
    <w:rsid w:val="00CE59F1"/>
    <w:rsid w:val="00CE6DC0"/>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457BE"/>
    <w:rsid w:val="00D45AF9"/>
    <w:rsid w:val="00D57CA8"/>
    <w:rsid w:val="00D67287"/>
    <w:rsid w:val="00D7097C"/>
    <w:rsid w:val="00D71ABE"/>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7EC8"/>
    <w:rsid w:val="00E537FC"/>
    <w:rsid w:val="00E63EE6"/>
    <w:rsid w:val="00E64A25"/>
    <w:rsid w:val="00E64BF2"/>
    <w:rsid w:val="00E70DB1"/>
    <w:rsid w:val="00E7560D"/>
    <w:rsid w:val="00E766EB"/>
    <w:rsid w:val="00E834FB"/>
    <w:rsid w:val="00E8394F"/>
    <w:rsid w:val="00E91CE5"/>
    <w:rsid w:val="00E9250E"/>
    <w:rsid w:val="00E94969"/>
    <w:rsid w:val="00E95B48"/>
    <w:rsid w:val="00E96D10"/>
    <w:rsid w:val="00EA5526"/>
    <w:rsid w:val="00EB716E"/>
    <w:rsid w:val="00EC4699"/>
    <w:rsid w:val="00EC5CDE"/>
    <w:rsid w:val="00EC648D"/>
    <w:rsid w:val="00ED4E87"/>
    <w:rsid w:val="00ED58D2"/>
    <w:rsid w:val="00ED6563"/>
    <w:rsid w:val="00ED7CFD"/>
    <w:rsid w:val="00ED7F5E"/>
    <w:rsid w:val="00EE002F"/>
    <w:rsid w:val="00EE652E"/>
    <w:rsid w:val="00EE670B"/>
    <w:rsid w:val="00EE7D57"/>
    <w:rsid w:val="00EF4BC6"/>
    <w:rsid w:val="00EF79A0"/>
    <w:rsid w:val="00EF7FD3"/>
    <w:rsid w:val="00F02A12"/>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B7B87"/>
    <w:rsid w:val="00FC3AE7"/>
    <w:rsid w:val="00FC7AE7"/>
    <w:rsid w:val="00FD008E"/>
    <w:rsid w:val="00FD3653"/>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32802309">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gabriele.marty@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3003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3473</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3</cp:revision>
  <cp:lastPrinted>2023-12-04T08:09:00Z</cp:lastPrinted>
  <dcterms:created xsi:type="dcterms:W3CDTF">2023-12-13T14:44:00Z</dcterms:created>
  <dcterms:modified xsi:type="dcterms:W3CDTF">2023-12-13T14:44:00Z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